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4A6" w:rsidRPr="004F1271" w:rsidRDefault="00DE4806" w:rsidP="004F1271">
      <w:pPr>
        <w:spacing w:line="240" w:lineRule="auto"/>
        <w:rPr>
          <w:rFonts w:cs="Times New Roman"/>
          <w:b/>
          <w:bCs/>
        </w:rPr>
      </w:pPr>
      <w:bookmarkStart w:id="0" w:name="_GoBack"/>
      <w:bookmarkEnd w:id="0"/>
      <w:r w:rsidRPr="004F1271">
        <w:rPr>
          <w:rFonts w:cs="Times New Roman"/>
          <w:b/>
          <w:bCs/>
        </w:rPr>
        <w:t xml:space="preserve">Exercice 2 </w:t>
      </w:r>
      <w:r w:rsidR="00D25044" w:rsidRPr="004F1271">
        <w:rPr>
          <w:rFonts w:cs="Times New Roman"/>
          <w:b/>
          <w:bCs/>
        </w:rPr>
        <w:t>Toutes séries</w:t>
      </w:r>
      <w:r w:rsidR="00EB2A04" w:rsidRPr="004F1271">
        <w:rPr>
          <w:rFonts w:cs="Times New Roman"/>
          <w:b/>
          <w:bCs/>
        </w:rPr>
        <w:t xml:space="preserve"> : </w:t>
      </w:r>
      <w:r w:rsidR="002025FD" w:rsidRPr="004F1271">
        <w:rPr>
          <w:rFonts w:cs="Times New Roman"/>
          <w:b/>
          <w:bCs/>
        </w:rPr>
        <w:t xml:space="preserve">La baguette de pain ou le modèle de </w:t>
      </w:r>
      <w:proofErr w:type="spellStart"/>
      <w:r w:rsidR="002025FD" w:rsidRPr="004F1271">
        <w:rPr>
          <w:rFonts w:cs="Times New Roman"/>
          <w:b/>
          <w:bCs/>
        </w:rPr>
        <w:t>Hotelling</w:t>
      </w:r>
      <w:proofErr w:type="spellEnd"/>
    </w:p>
    <w:p w:rsidR="002025FD" w:rsidRPr="004F1271" w:rsidRDefault="00EB2A04" w:rsidP="004F1271">
      <w:pPr>
        <w:pStyle w:val="NormalWeb"/>
        <w:spacing w:after="0"/>
        <w:contextualSpacing/>
        <w:jc w:val="both"/>
        <w:rPr>
          <w:rFonts w:asciiTheme="minorHAnsi" w:hAnsiTheme="minorHAnsi"/>
          <w:sz w:val="22"/>
          <w:szCs w:val="22"/>
        </w:rPr>
      </w:pPr>
      <w:r w:rsidRPr="004F1271">
        <w:rPr>
          <w:rFonts w:asciiTheme="minorHAnsi" w:hAnsiTheme="minorHAnsi"/>
          <w:b/>
          <w:sz w:val="22"/>
          <w:szCs w:val="22"/>
        </w:rPr>
        <w:t>Partie A:</w:t>
      </w:r>
      <w:r w:rsidRPr="004F1271">
        <w:rPr>
          <w:rFonts w:asciiTheme="minorHAnsi" w:hAnsiTheme="minorHAnsi"/>
          <w:sz w:val="22"/>
          <w:szCs w:val="22"/>
        </w:rPr>
        <w:t xml:space="preserve"> </w:t>
      </w:r>
      <w:r w:rsidR="002025FD" w:rsidRPr="004F1271">
        <w:rPr>
          <w:rFonts w:asciiTheme="minorHAnsi" w:hAnsiTheme="minorHAnsi"/>
          <w:sz w:val="22"/>
          <w:szCs w:val="22"/>
        </w:rPr>
        <w:t>Deux boulangeries A et B sont situées sur une route de 10 km de longueur. Dans cette région, la population dont l'effectif total est de 100</w:t>
      </w:r>
      <w:r w:rsidR="00314A21" w:rsidRPr="004F1271">
        <w:rPr>
          <w:rFonts w:asciiTheme="minorHAnsi" w:hAnsiTheme="minorHAnsi"/>
          <w:sz w:val="22"/>
          <w:szCs w:val="22"/>
        </w:rPr>
        <w:t>1</w:t>
      </w:r>
      <w:r w:rsidR="002025FD" w:rsidRPr="004F1271">
        <w:rPr>
          <w:rFonts w:asciiTheme="minorHAnsi" w:hAnsiTheme="minorHAnsi"/>
          <w:sz w:val="22"/>
          <w:szCs w:val="22"/>
        </w:rPr>
        <w:t xml:space="preserve"> personnes est répartie</w:t>
      </w:r>
      <w:r w:rsidR="00680623" w:rsidRPr="004F1271">
        <w:rPr>
          <w:rFonts w:asciiTheme="minorHAnsi" w:hAnsiTheme="minorHAnsi"/>
          <w:sz w:val="22"/>
          <w:szCs w:val="22"/>
        </w:rPr>
        <w:t xml:space="preserve"> </w:t>
      </w:r>
      <w:r w:rsidR="002025FD" w:rsidRPr="004F1271">
        <w:rPr>
          <w:rFonts w:asciiTheme="minorHAnsi" w:hAnsiTheme="minorHAnsi"/>
          <w:sz w:val="22"/>
          <w:szCs w:val="22"/>
        </w:rPr>
        <w:t>le long de cette route à raison d'u</w:t>
      </w:r>
      <w:r w:rsidR="00680623" w:rsidRPr="004F1271">
        <w:rPr>
          <w:rFonts w:asciiTheme="minorHAnsi" w:hAnsiTheme="minorHAnsi"/>
          <w:sz w:val="22"/>
          <w:szCs w:val="22"/>
        </w:rPr>
        <w:t>n</w:t>
      </w:r>
      <w:r w:rsidR="00314A21" w:rsidRPr="004F1271">
        <w:rPr>
          <w:rFonts w:asciiTheme="minorHAnsi" w:hAnsiTheme="minorHAnsi"/>
          <w:sz w:val="22"/>
          <w:szCs w:val="22"/>
        </w:rPr>
        <w:t xml:space="preserve"> habitant tous les dix mètres  avec une personne à chaque extrémité.</w:t>
      </w:r>
      <w:r w:rsidR="002025FD" w:rsidRPr="004F1271">
        <w:rPr>
          <w:rFonts w:asciiTheme="minorHAnsi" w:hAnsiTheme="minorHAnsi"/>
          <w:sz w:val="22"/>
          <w:szCs w:val="22"/>
        </w:rPr>
        <w:t xml:space="preserve"> Chaque personne achète quotidiennement une baguette de pain dans l'une des deux boulangeries de manière à ce que ce soit le plus économique </w:t>
      </w:r>
      <w:r w:rsidR="00467EDE">
        <w:rPr>
          <w:rFonts w:asciiTheme="minorHAnsi" w:hAnsiTheme="minorHAnsi"/>
          <w:sz w:val="22"/>
          <w:szCs w:val="22"/>
        </w:rPr>
        <w:t>financièrement</w:t>
      </w:r>
      <w:r w:rsidR="00314A21" w:rsidRPr="00467EDE">
        <w:rPr>
          <w:rFonts w:asciiTheme="minorHAnsi" w:hAnsiTheme="minorHAnsi"/>
          <w:sz w:val="22"/>
          <w:szCs w:val="22"/>
        </w:rPr>
        <w:t>,</w:t>
      </w:r>
      <w:r w:rsidR="00467EDE">
        <w:rPr>
          <w:rFonts w:asciiTheme="minorHAnsi" w:hAnsiTheme="minorHAnsi"/>
          <w:sz w:val="22"/>
          <w:szCs w:val="22"/>
        </w:rPr>
        <w:t xml:space="preserve"> </w:t>
      </w:r>
      <w:r w:rsidR="002025FD" w:rsidRPr="004F1271">
        <w:rPr>
          <w:rFonts w:asciiTheme="minorHAnsi" w:hAnsiTheme="minorHAnsi"/>
          <w:sz w:val="22"/>
          <w:szCs w:val="22"/>
        </w:rPr>
        <w:t>en tenant compte des frais de déplacement aller-retour dep</w:t>
      </w:r>
      <w:r w:rsidR="00314A21" w:rsidRPr="004F1271">
        <w:rPr>
          <w:rFonts w:asciiTheme="minorHAnsi" w:hAnsiTheme="minorHAnsi"/>
          <w:sz w:val="22"/>
          <w:szCs w:val="22"/>
        </w:rPr>
        <w:t>uis la résidence de la personne</w:t>
      </w:r>
      <w:r w:rsidR="002025FD" w:rsidRPr="004F1271">
        <w:rPr>
          <w:rFonts w:asciiTheme="minorHAnsi" w:hAnsiTheme="minorHAnsi"/>
          <w:sz w:val="22"/>
          <w:szCs w:val="22"/>
        </w:rPr>
        <w:t xml:space="preserve">. </w:t>
      </w:r>
    </w:p>
    <w:p w:rsidR="00693371" w:rsidRPr="004F1271" w:rsidRDefault="002025FD" w:rsidP="004F1271">
      <w:pPr>
        <w:pStyle w:val="NormalWeb"/>
        <w:spacing w:after="0"/>
        <w:contextualSpacing/>
        <w:jc w:val="both"/>
        <w:rPr>
          <w:rFonts w:asciiTheme="minorHAnsi" w:hAnsiTheme="minorHAnsi"/>
          <w:sz w:val="22"/>
          <w:szCs w:val="22"/>
        </w:rPr>
      </w:pPr>
      <w:r w:rsidRPr="004F1271">
        <w:rPr>
          <w:rFonts w:asciiTheme="minorHAnsi" w:hAnsiTheme="minorHAnsi"/>
          <w:sz w:val="22"/>
          <w:szCs w:val="22"/>
        </w:rPr>
        <w:t xml:space="preserve">Les coûts de transports sont de 5 centimes par kilomètre. </w:t>
      </w:r>
    </w:p>
    <w:p w:rsidR="002025FD" w:rsidRPr="004F1271" w:rsidRDefault="002025FD" w:rsidP="004F1271">
      <w:pPr>
        <w:pStyle w:val="NormalWeb"/>
        <w:spacing w:after="0"/>
        <w:contextualSpacing/>
        <w:jc w:val="both"/>
        <w:rPr>
          <w:rFonts w:asciiTheme="minorHAnsi" w:hAnsiTheme="minorHAnsi"/>
          <w:sz w:val="22"/>
          <w:szCs w:val="22"/>
        </w:rPr>
      </w:pPr>
      <w:r w:rsidRPr="004F1271">
        <w:rPr>
          <w:rFonts w:asciiTheme="minorHAnsi" w:hAnsiTheme="minorHAnsi"/>
          <w:sz w:val="22"/>
          <w:szCs w:val="22"/>
        </w:rPr>
        <w:t xml:space="preserve">Le coût de fabrication supporté par chaque boulangerie </w:t>
      </w:r>
      <w:r w:rsidR="00680623" w:rsidRPr="004F1271">
        <w:rPr>
          <w:rFonts w:asciiTheme="minorHAnsi" w:hAnsiTheme="minorHAnsi"/>
          <w:sz w:val="22"/>
          <w:szCs w:val="22"/>
        </w:rPr>
        <w:t>est de 30 centimes par baguette</w:t>
      </w:r>
      <w:r w:rsidRPr="004F1271">
        <w:rPr>
          <w:rFonts w:asciiTheme="minorHAnsi" w:hAnsiTheme="minorHAnsi"/>
          <w:sz w:val="22"/>
          <w:szCs w:val="22"/>
        </w:rPr>
        <w:t xml:space="preserve"> de pain.</w:t>
      </w:r>
    </w:p>
    <w:p w:rsidR="00A87A2A" w:rsidRPr="004F1271" w:rsidRDefault="00A87A2A" w:rsidP="004F1271">
      <w:pPr>
        <w:spacing w:after="0" w:line="240" w:lineRule="auto"/>
        <w:ind w:left="720"/>
        <w:contextualSpacing/>
        <w:jc w:val="both"/>
        <w:rPr>
          <w:rFonts w:eastAsia="Times New Roman" w:cs="Times New Roman"/>
          <w:lang w:eastAsia="fr-FR"/>
        </w:rPr>
      </w:pPr>
    </w:p>
    <w:p w:rsidR="002025FD" w:rsidRPr="004F1271" w:rsidRDefault="002025FD" w:rsidP="004F1271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 w:cs="Times New Roman"/>
          <w:lang w:eastAsia="fr-FR"/>
        </w:rPr>
      </w:pPr>
      <w:r w:rsidRPr="004F1271">
        <w:rPr>
          <w:rFonts w:eastAsia="Times New Roman" w:cs="Times New Roman"/>
          <w:lang w:eastAsia="fr-FR"/>
        </w:rPr>
        <w:t>On suppose que les boulangeries A et B sont situées respectivement à 2 km et 7 km d'une même extrémité de la route et vendent leurs baguettes de pain 1 € et 1,2 € respectivement.</w:t>
      </w:r>
    </w:p>
    <w:p w:rsidR="00D25044" w:rsidRPr="004F1271" w:rsidRDefault="00D25044" w:rsidP="004F1271">
      <w:pPr>
        <w:spacing w:after="0" w:line="240" w:lineRule="auto"/>
        <w:ind w:left="720"/>
        <w:contextualSpacing/>
        <w:jc w:val="center"/>
        <w:rPr>
          <w:rFonts w:eastAsia="Times New Roman" w:cs="Times New Roman"/>
          <w:lang w:eastAsia="fr-FR"/>
        </w:rPr>
      </w:pPr>
      <w:r w:rsidRPr="004F1271">
        <w:rPr>
          <w:noProof/>
          <w:lang w:eastAsia="fr-FR"/>
        </w:rPr>
        <w:drawing>
          <wp:inline distT="0" distB="0" distL="0" distR="0" wp14:anchorId="19760730" wp14:editId="5FFE7A40">
            <wp:extent cx="3983537" cy="504825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05309" cy="507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7A2A" w:rsidRPr="004F1271" w:rsidRDefault="00794E63" w:rsidP="004F1271">
      <w:pPr>
        <w:pStyle w:val="Paragraphedeliste"/>
        <w:numPr>
          <w:ilvl w:val="1"/>
          <w:numId w:val="1"/>
        </w:numPr>
        <w:spacing w:after="0" w:line="240" w:lineRule="auto"/>
        <w:jc w:val="both"/>
        <w:rPr>
          <w:rFonts w:eastAsia="Times New Roman" w:cs="Times New Roman"/>
          <w:lang w:eastAsia="fr-FR"/>
        </w:rPr>
      </w:pPr>
      <w:r w:rsidRPr="004F1271">
        <w:rPr>
          <w:rFonts w:eastAsia="Times New Roman" w:cs="Times New Roman"/>
          <w:lang w:eastAsia="fr-FR"/>
        </w:rPr>
        <w:t xml:space="preserve">Monsieur </w:t>
      </w:r>
      <w:proofErr w:type="spellStart"/>
      <w:r w:rsidRPr="004F1271">
        <w:rPr>
          <w:rFonts w:eastAsia="Times New Roman" w:cs="Times New Roman"/>
          <w:lang w:eastAsia="fr-FR"/>
        </w:rPr>
        <w:t>Castan</w:t>
      </w:r>
      <w:r w:rsidR="00F80613" w:rsidRPr="004F1271">
        <w:rPr>
          <w:rFonts w:eastAsia="Times New Roman" w:cs="Times New Roman"/>
          <w:lang w:eastAsia="fr-FR"/>
        </w:rPr>
        <w:t>ier</w:t>
      </w:r>
      <w:proofErr w:type="spellEnd"/>
      <w:r w:rsidR="00EB1D00" w:rsidRPr="004F1271">
        <w:rPr>
          <w:rFonts w:eastAsia="Times New Roman" w:cs="Times New Roman"/>
          <w:lang w:eastAsia="fr-FR"/>
        </w:rPr>
        <w:t xml:space="preserve"> habite à 3km et 2km respectivement des boulangeries A et B. Dans </w:t>
      </w:r>
      <w:r w:rsidR="00003F5C" w:rsidRPr="004F1271">
        <w:rPr>
          <w:rFonts w:eastAsia="Times New Roman" w:cs="Times New Roman"/>
          <w:lang w:eastAsia="fr-FR"/>
        </w:rPr>
        <w:t>quelle boulangerie doit-il acheter sa baguette de pain</w:t>
      </w:r>
      <w:r w:rsidR="00EB1D00" w:rsidRPr="004F1271">
        <w:rPr>
          <w:rFonts w:eastAsia="Times New Roman" w:cs="Times New Roman"/>
          <w:lang w:eastAsia="fr-FR"/>
        </w:rPr>
        <w:t xml:space="preserve"> </w:t>
      </w:r>
      <w:r w:rsidR="00902DF6" w:rsidRPr="004F1271">
        <w:rPr>
          <w:rFonts w:eastAsia="Times New Roman" w:cs="Times New Roman"/>
          <w:lang w:eastAsia="fr-FR"/>
        </w:rPr>
        <w:t xml:space="preserve">afin que cela soit financièrement le plus </w:t>
      </w:r>
      <w:r w:rsidR="00EB1D00" w:rsidRPr="004F1271">
        <w:rPr>
          <w:rFonts w:eastAsia="Times New Roman" w:cs="Times New Roman"/>
          <w:lang w:eastAsia="fr-FR"/>
        </w:rPr>
        <w:t>économique pour lui ?</w:t>
      </w:r>
    </w:p>
    <w:p w:rsidR="002025FD" w:rsidRPr="004F1271" w:rsidRDefault="002025FD" w:rsidP="004F1271">
      <w:pPr>
        <w:pStyle w:val="Paragraphedeliste"/>
        <w:numPr>
          <w:ilvl w:val="1"/>
          <w:numId w:val="1"/>
        </w:numPr>
        <w:spacing w:after="0" w:line="240" w:lineRule="auto"/>
        <w:jc w:val="both"/>
        <w:rPr>
          <w:rFonts w:eastAsia="Times New Roman" w:cs="Times New Roman"/>
          <w:lang w:eastAsia="fr-FR"/>
        </w:rPr>
      </w:pPr>
      <w:r w:rsidRPr="004F1271">
        <w:rPr>
          <w:rFonts w:eastAsia="Times New Roman" w:cs="Times New Roman"/>
          <w:lang w:eastAsia="fr-FR"/>
        </w:rPr>
        <w:t xml:space="preserve">Existe-t-il une position pour laquelle </w:t>
      </w:r>
      <w:r w:rsidR="000879AF" w:rsidRPr="004F1271">
        <w:rPr>
          <w:rFonts w:eastAsia="Times New Roman" w:cs="Times New Roman"/>
          <w:lang w:eastAsia="fr-FR"/>
        </w:rPr>
        <w:t>une personne</w:t>
      </w:r>
      <w:r w:rsidRPr="004F1271">
        <w:rPr>
          <w:rFonts w:eastAsia="Times New Roman" w:cs="Times New Roman"/>
          <w:lang w:eastAsia="fr-FR"/>
        </w:rPr>
        <w:t xml:space="preserve"> peut choisir indifféremment la boulangerie A ou B </w:t>
      </w:r>
      <w:r w:rsidR="00003F5C" w:rsidRPr="004F1271">
        <w:rPr>
          <w:rFonts w:eastAsia="Times New Roman" w:cs="Times New Roman"/>
          <w:lang w:eastAsia="fr-FR"/>
        </w:rPr>
        <w:t xml:space="preserve">pour acheter sa baguette de pain </w:t>
      </w:r>
      <w:r w:rsidRPr="004F1271">
        <w:rPr>
          <w:rFonts w:eastAsia="Times New Roman" w:cs="Times New Roman"/>
          <w:lang w:eastAsia="fr-FR"/>
        </w:rPr>
        <w:t>?</w:t>
      </w:r>
      <w:r w:rsidR="00680623" w:rsidRPr="004F1271">
        <w:rPr>
          <w:rFonts w:eastAsia="Times New Roman" w:cs="Times New Roman"/>
          <w:lang w:eastAsia="fr-FR"/>
        </w:rPr>
        <w:t xml:space="preserve"> Si oui, on supposera par la suite que celle-ci choisit</w:t>
      </w:r>
      <w:r w:rsidR="00314A21" w:rsidRPr="004F1271">
        <w:rPr>
          <w:rFonts w:eastAsia="Times New Roman" w:cs="Times New Roman"/>
          <w:lang w:eastAsia="fr-FR"/>
        </w:rPr>
        <w:t xml:space="preserve"> la boulangerie la plus proche.</w:t>
      </w:r>
    </w:p>
    <w:p w:rsidR="002025FD" w:rsidRPr="004F1271" w:rsidRDefault="002025FD" w:rsidP="004F1271">
      <w:pPr>
        <w:pStyle w:val="Paragraphedeliste"/>
        <w:numPr>
          <w:ilvl w:val="1"/>
          <w:numId w:val="1"/>
        </w:numPr>
        <w:spacing w:after="0" w:line="240" w:lineRule="auto"/>
        <w:jc w:val="both"/>
        <w:rPr>
          <w:rFonts w:eastAsia="Times New Roman" w:cs="Times New Roman"/>
          <w:lang w:eastAsia="fr-FR"/>
        </w:rPr>
      </w:pPr>
      <w:r w:rsidRPr="004F1271">
        <w:rPr>
          <w:rFonts w:eastAsia="Times New Roman" w:cs="Times New Roman"/>
          <w:lang w:eastAsia="fr-FR"/>
        </w:rPr>
        <w:t>Quel est le bénéfice journalier réalisé pour chaque boulangerie ?</w:t>
      </w:r>
    </w:p>
    <w:p w:rsidR="002025FD" w:rsidRPr="004F1271" w:rsidRDefault="002025FD" w:rsidP="004F1271">
      <w:pPr>
        <w:spacing w:after="0" w:line="240" w:lineRule="auto"/>
        <w:ind w:left="720"/>
        <w:contextualSpacing/>
        <w:jc w:val="both"/>
        <w:rPr>
          <w:rFonts w:eastAsia="Times New Roman" w:cs="Times New Roman"/>
          <w:lang w:eastAsia="fr-FR"/>
        </w:rPr>
      </w:pPr>
    </w:p>
    <w:p w:rsidR="00EB2A04" w:rsidRPr="004F1271" w:rsidRDefault="002025FD" w:rsidP="004F1271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 w:cs="Times New Roman"/>
          <w:lang w:eastAsia="fr-FR"/>
        </w:rPr>
      </w:pPr>
      <w:r w:rsidRPr="004F1271">
        <w:rPr>
          <w:rFonts w:eastAsia="Times New Roman" w:cs="Times New Roman"/>
          <w:lang w:eastAsia="fr-FR"/>
        </w:rPr>
        <w:t>Pour gagner de la clientèle, le boulanger A décide de déménager et de se mettre à mi-chemin. Le prix de vente d'une baguette de pain pour la boulangerie est inchangé, c'est-à-dire 1€ l'unité. La boulangerie B reste au même endroit mais change le prix de vente de la baguette de pain.</w:t>
      </w:r>
    </w:p>
    <w:p w:rsidR="00EB2A04" w:rsidRPr="004F1271" w:rsidRDefault="00D25044" w:rsidP="004F1271">
      <w:pPr>
        <w:tabs>
          <w:tab w:val="left" w:pos="1843"/>
        </w:tabs>
        <w:spacing w:after="0" w:line="240" w:lineRule="auto"/>
        <w:ind w:left="720"/>
        <w:contextualSpacing/>
        <w:jc w:val="center"/>
        <w:rPr>
          <w:rFonts w:eastAsia="Times New Roman" w:cs="Times New Roman"/>
          <w:lang w:eastAsia="fr-FR"/>
        </w:rPr>
      </w:pPr>
      <w:r w:rsidRPr="004F1271">
        <w:rPr>
          <w:noProof/>
          <w:lang w:eastAsia="fr-FR"/>
        </w:rPr>
        <w:drawing>
          <wp:inline distT="0" distB="0" distL="0" distR="0" wp14:anchorId="40A4E3D5" wp14:editId="10C54284">
            <wp:extent cx="3952875" cy="49589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87183" cy="500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25FD" w:rsidRPr="004F1271" w:rsidRDefault="002025FD" w:rsidP="004F1271">
      <w:pPr>
        <w:spacing w:after="0" w:line="240" w:lineRule="auto"/>
        <w:ind w:left="720"/>
        <w:contextualSpacing/>
        <w:jc w:val="center"/>
        <w:rPr>
          <w:rFonts w:eastAsia="Times New Roman" w:cs="Times New Roman"/>
          <w:lang w:eastAsia="fr-FR"/>
        </w:rPr>
      </w:pPr>
    </w:p>
    <w:p w:rsidR="005366CB" w:rsidRDefault="005366CB" w:rsidP="00590F55">
      <w:pPr>
        <w:spacing w:after="0" w:line="240" w:lineRule="auto"/>
        <w:ind w:left="720"/>
        <w:contextualSpacing/>
        <w:jc w:val="both"/>
      </w:pPr>
      <w:r>
        <w:t>On suppose, pour des raisons économiques et commerciales, qu</w:t>
      </w:r>
      <w:r w:rsidR="00590F55">
        <w:t xml:space="preserve">e le prix d’une </w:t>
      </w:r>
      <w:r>
        <w:t xml:space="preserve">baguette choisi </w:t>
      </w:r>
      <w:r w:rsidR="00404940">
        <w:t>par la boulangerie  B est</w:t>
      </w:r>
      <w:r>
        <w:t xml:space="preserve"> compris entre 1 euro et 1, 5 euros.</w:t>
      </w:r>
    </w:p>
    <w:p w:rsidR="00EB2A04" w:rsidRPr="004F1271" w:rsidRDefault="00EB2A04" w:rsidP="005366CB">
      <w:pPr>
        <w:spacing w:after="0" w:line="240" w:lineRule="auto"/>
        <w:ind w:left="720"/>
        <w:contextualSpacing/>
        <w:jc w:val="both"/>
        <w:rPr>
          <w:rFonts w:eastAsia="Times New Roman" w:cs="Times New Roman"/>
          <w:lang w:eastAsia="fr-FR"/>
        </w:rPr>
      </w:pPr>
      <w:r w:rsidRPr="004F1271">
        <w:rPr>
          <w:rFonts w:eastAsia="Times New Roman" w:cs="Times New Roman"/>
          <w:lang w:eastAsia="fr-FR"/>
        </w:rPr>
        <w:t>Quel doit-être</w:t>
      </w:r>
      <w:r w:rsidR="00AE5D08" w:rsidRPr="004F1271">
        <w:rPr>
          <w:rFonts w:eastAsia="Times New Roman" w:cs="Times New Roman"/>
          <w:lang w:eastAsia="fr-FR"/>
        </w:rPr>
        <w:t>,</w:t>
      </w:r>
      <w:r w:rsidR="00F44A1D" w:rsidRPr="004F1271">
        <w:rPr>
          <w:rFonts w:eastAsia="Times New Roman" w:cs="Times New Roman"/>
          <w:lang w:eastAsia="fr-FR"/>
        </w:rPr>
        <w:t xml:space="preserve"> </w:t>
      </w:r>
      <w:r w:rsidR="00AE5D08" w:rsidRPr="004F1271">
        <w:rPr>
          <w:rFonts w:eastAsia="Times New Roman" w:cs="Times New Roman"/>
          <w:lang w:eastAsia="fr-FR"/>
        </w:rPr>
        <w:t>dans la boulangerie B,</w:t>
      </w:r>
      <w:r w:rsidRPr="004F1271">
        <w:rPr>
          <w:rFonts w:eastAsia="Times New Roman" w:cs="Times New Roman"/>
          <w:lang w:eastAsia="fr-FR"/>
        </w:rPr>
        <w:t xml:space="preserve"> le prix de vente </w:t>
      </w:r>
      <w:r w:rsidR="00E446F1" w:rsidRPr="004F1271">
        <w:rPr>
          <w:rFonts w:eastAsia="Times New Roman" w:cs="Times New Roman"/>
          <w:lang w:eastAsia="fr-FR"/>
        </w:rPr>
        <w:t>d’une</w:t>
      </w:r>
      <w:r w:rsidR="00003F5C" w:rsidRPr="004F1271">
        <w:rPr>
          <w:rFonts w:eastAsia="Times New Roman" w:cs="Times New Roman"/>
          <w:lang w:eastAsia="fr-FR"/>
        </w:rPr>
        <w:t xml:space="preserve"> baguette de pain </w:t>
      </w:r>
      <w:r w:rsidRPr="004F1271">
        <w:rPr>
          <w:rFonts w:eastAsia="Times New Roman" w:cs="Times New Roman"/>
          <w:lang w:eastAsia="fr-FR"/>
        </w:rPr>
        <w:t xml:space="preserve">afin </w:t>
      </w:r>
      <w:r w:rsidR="00F44A1D" w:rsidRPr="004F1271">
        <w:rPr>
          <w:rFonts w:eastAsia="Times New Roman" w:cs="Times New Roman"/>
          <w:lang w:eastAsia="fr-FR"/>
        </w:rPr>
        <w:t>de</w:t>
      </w:r>
      <w:r w:rsidRPr="004F1271">
        <w:rPr>
          <w:rFonts w:eastAsia="Times New Roman" w:cs="Times New Roman"/>
          <w:lang w:eastAsia="fr-FR"/>
        </w:rPr>
        <w:t xml:space="preserve"> réalise</w:t>
      </w:r>
      <w:r w:rsidR="00F44A1D" w:rsidRPr="004F1271">
        <w:rPr>
          <w:rFonts w:eastAsia="Times New Roman" w:cs="Times New Roman"/>
          <w:lang w:eastAsia="fr-FR"/>
        </w:rPr>
        <w:t>r</w:t>
      </w:r>
      <w:r w:rsidRPr="004F1271">
        <w:rPr>
          <w:rFonts w:eastAsia="Times New Roman" w:cs="Times New Roman"/>
          <w:lang w:eastAsia="fr-FR"/>
        </w:rPr>
        <w:t xml:space="preserve"> un bénéfice maximal ?</w:t>
      </w:r>
      <w:r w:rsidR="0018787A" w:rsidRPr="004F1271">
        <w:rPr>
          <w:rFonts w:eastAsia="Times New Roman" w:cs="Times New Roman"/>
          <w:lang w:eastAsia="fr-FR"/>
        </w:rPr>
        <w:t xml:space="preserve"> Arrondir au centime près</w:t>
      </w:r>
      <w:r w:rsidR="00705B1A" w:rsidRPr="004F1271">
        <w:rPr>
          <w:rFonts w:eastAsia="Times New Roman" w:cs="Times New Roman"/>
          <w:lang w:eastAsia="fr-FR"/>
        </w:rPr>
        <w:t>.</w:t>
      </w:r>
    </w:p>
    <w:p w:rsidR="00EB2A04" w:rsidRPr="004F1271" w:rsidRDefault="00EB2A04" w:rsidP="004F1271">
      <w:pPr>
        <w:spacing w:after="0" w:line="240" w:lineRule="auto"/>
        <w:ind w:left="720"/>
        <w:contextualSpacing/>
        <w:jc w:val="both"/>
        <w:rPr>
          <w:rFonts w:eastAsia="Times New Roman" w:cs="Times New Roman"/>
          <w:lang w:eastAsia="fr-FR"/>
        </w:rPr>
      </w:pPr>
    </w:p>
    <w:p w:rsidR="00EB2A04" w:rsidRPr="004F1271" w:rsidRDefault="00FE2021" w:rsidP="004F1271">
      <w:pPr>
        <w:spacing w:after="0" w:line="240" w:lineRule="auto"/>
        <w:contextualSpacing/>
        <w:jc w:val="both"/>
        <w:rPr>
          <w:rFonts w:eastAsia="Times New Roman" w:cs="Times New Roman"/>
          <w:b/>
          <w:lang w:eastAsia="fr-FR"/>
        </w:rPr>
      </w:pPr>
      <w:r w:rsidRPr="004F1271">
        <w:rPr>
          <w:rFonts w:eastAsia="Times New Roman" w:cs="Times New Roman"/>
          <w:noProof/>
          <w:lang w:eastAsia="fr-FR"/>
        </w:rPr>
        <w:drawing>
          <wp:anchor distT="0" distB="0" distL="114300" distR="114300" simplePos="0" relativeHeight="251658240" behindDoc="1" locked="0" layoutInCell="1" allowOverlap="1" wp14:anchorId="7A957726" wp14:editId="5308EBA8">
            <wp:simplePos x="0" y="0"/>
            <wp:positionH relativeFrom="column">
              <wp:posOffset>4019550</wp:posOffset>
            </wp:positionH>
            <wp:positionV relativeFrom="paragraph">
              <wp:posOffset>100330</wp:posOffset>
            </wp:positionV>
            <wp:extent cx="1921510" cy="1556385"/>
            <wp:effectExtent l="0" t="0" r="2540" b="5715"/>
            <wp:wrapTight wrapText="bothSides">
              <wp:wrapPolygon edited="0">
                <wp:start x="0" y="0"/>
                <wp:lineTo x="0" y="21415"/>
                <wp:lineTo x="21414" y="21415"/>
                <wp:lineTo x="21414" y="0"/>
                <wp:lineTo x="0" y="0"/>
              </wp:wrapPolygon>
            </wp:wrapTight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1510" cy="1556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2A04" w:rsidRPr="004F1271">
        <w:rPr>
          <w:rFonts w:eastAsia="Times New Roman" w:cs="Times New Roman"/>
          <w:b/>
          <w:lang w:eastAsia="fr-FR"/>
        </w:rPr>
        <w:t>Partie B :</w:t>
      </w:r>
    </w:p>
    <w:p w:rsidR="00794E63" w:rsidRPr="004F1271" w:rsidRDefault="00FE2021" w:rsidP="00590F55">
      <w:pPr>
        <w:spacing w:after="0" w:line="240" w:lineRule="auto"/>
        <w:contextualSpacing/>
        <w:jc w:val="both"/>
        <w:rPr>
          <w:rFonts w:eastAsia="Times New Roman" w:cs="Times New Roman"/>
          <w:lang w:eastAsia="fr-FR"/>
        </w:rPr>
      </w:pPr>
      <w:r w:rsidRPr="004F1271">
        <w:rPr>
          <w:rFonts w:eastAsia="Times New Roman" w:cs="Times New Roman"/>
          <w:lang w:eastAsia="fr-FR"/>
        </w:rPr>
        <w:t xml:space="preserve">Un périphérique sur lequel la circulation est </w:t>
      </w:r>
      <w:r w:rsidR="00FB7B8C" w:rsidRPr="004F1271">
        <w:rPr>
          <w:rFonts w:eastAsia="Times New Roman" w:cs="Times New Roman"/>
          <w:lang w:eastAsia="fr-FR"/>
        </w:rPr>
        <w:t xml:space="preserve">à </w:t>
      </w:r>
      <w:r w:rsidRPr="004F1271">
        <w:rPr>
          <w:rFonts w:eastAsia="Times New Roman" w:cs="Times New Roman"/>
          <w:lang w:eastAsia="fr-FR"/>
        </w:rPr>
        <w:t xml:space="preserve">double sens est </w:t>
      </w:r>
      <w:r w:rsidR="00590F55" w:rsidRPr="004F1271">
        <w:rPr>
          <w:rFonts w:eastAsia="Times New Roman" w:cs="Times New Roman"/>
          <w:lang w:eastAsia="fr-FR"/>
        </w:rPr>
        <w:t>m</w:t>
      </w:r>
      <w:r w:rsidR="00590F55">
        <w:rPr>
          <w:rFonts w:eastAsia="Times New Roman" w:cs="Times New Roman"/>
          <w:lang w:eastAsia="fr-FR"/>
        </w:rPr>
        <w:t>odélisé par</w:t>
      </w:r>
      <w:r w:rsidRPr="004F1271">
        <w:rPr>
          <w:rFonts w:eastAsia="Times New Roman" w:cs="Times New Roman"/>
          <w:lang w:eastAsia="fr-FR"/>
        </w:rPr>
        <w:t xml:space="preserve"> un cercle de 10 km de circonférence. O est le point du périphérique le plus au sud. </w:t>
      </w:r>
    </w:p>
    <w:p w:rsidR="000879AF" w:rsidRPr="004F1271" w:rsidRDefault="000879AF" w:rsidP="004F1271">
      <w:pPr>
        <w:spacing w:after="0" w:line="240" w:lineRule="auto"/>
        <w:contextualSpacing/>
        <w:jc w:val="both"/>
        <w:rPr>
          <w:rFonts w:eastAsia="Times New Roman" w:cs="Times New Roman"/>
          <w:lang w:eastAsia="fr-FR"/>
        </w:rPr>
      </w:pPr>
    </w:p>
    <w:p w:rsidR="00BF4978" w:rsidRPr="004F1271" w:rsidRDefault="00574CD3" w:rsidP="004F1271">
      <w:pPr>
        <w:spacing w:after="0" w:line="240" w:lineRule="auto"/>
        <w:contextualSpacing/>
        <w:jc w:val="both"/>
        <w:rPr>
          <w:rFonts w:eastAsia="Times New Roman" w:cs="Times New Roman"/>
          <w:lang w:eastAsia="fr-FR"/>
        </w:rPr>
      </w:pPr>
      <w:r w:rsidRPr="004F1271">
        <w:rPr>
          <w:rFonts w:eastAsia="Times New Roman" w:cs="Times New Roman"/>
          <w:lang w:eastAsia="fr-FR"/>
        </w:rPr>
        <w:t>Comme indiqué sur le schéma ci-contre, l</w:t>
      </w:r>
      <w:r w:rsidR="000879AF" w:rsidRPr="004F1271">
        <w:rPr>
          <w:rFonts w:eastAsia="Times New Roman" w:cs="Times New Roman"/>
          <w:lang w:eastAsia="fr-FR"/>
        </w:rPr>
        <w:t xml:space="preserve">es </w:t>
      </w:r>
      <w:r w:rsidR="00F44A1D" w:rsidRPr="004F1271">
        <w:rPr>
          <w:rFonts w:eastAsia="Times New Roman" w:cs="Times New Roman"/>
          <w:lang w:eastAsia="fr-FR"/>
        </w:rPr>
        <w:t xml:space="preserve">boulangeries A et B sont placées </w:t>
      </w:r>
      <w:r w:rsidR="00705B1A" w:rsidRPr="004F1271">
        <w:rPr>
          <w:rFonts w:eastAsia="Times New Roman" w:cs="Times New Roman"/>
          <w:lang w:eastAsia="fr-FR"/>
        </w:rPr>
        <w:t xml:space="preserve">le long du </w:t>
      </w:r>
      <w:r w:rsidR="00794E63" w:rsidRPr="004F1271">
        <w:rPr>
          <w:rFonts w:eastAsia="Times New Roman" w:cs="Times New Roman"/>
          <w:lang w:eastAsia="fr-FR"/>
        </w:rPr>
        <w:t xml:space="preserve">périphérique respectivement à 3 km </w:t>
      </w:r>
      <w:r w:rsidR="00F44A1D" w:rsidRPr="004F1271">
        <w:rPr>
          <w:rFonts w:eastAsia="Times New Roman" w:cs="Times New Roman"/>
          <w:lang w:eastAsia="fr-FR"/>
        </w:rPr>
        <w:t xml:space="preserve"> et 7</w:t>
      </w:r>
      <w:r w:rsidR="00794E63" w:rsidRPr="004F1271">
        <w:rPr>
          <w:rFonts w:eastAsia="Times New Roman" w:cs="Times New Roman"/>
          <w:lang w:eastAsia="fr-FR"/>
        </w:rPr>
        <w:t xml:space="preserve"> km </w:t>
      </w:r>
      <w:r w:rsidR="000879AF" w:rsidRPr="004F1271">
        <w:rPr>
          <w:rFonts w:eastAsia="Times New Roman" w:cs="Times New Roman"/>
          <w:lang w:eastAsia="fr-FR"/>
        </w:rPr>
        <w:t>en le parcourant dans le sens des aiguilles d’une montre à partir du point O</w:t>
      </w:r>
      <w:r w:rsidR="00F44A1D" w:rsidRPr="004F1271">
        <w:rPr>
          <w:rFonts w:eastAsia="Times New Roman" w:cs="Times New Roman"/>
          <w:lang w:eastAsia="fr-FR"/>
        </w:rPr>
        <w:t xml:space="preserve">. </w:t>
      </w:r>
      <w:r w:rsidR="00BF4978" w:rsidRPr="004F1271">
        <w:rPr>
          <w:rFonts w:eastAsia="Times New Roman" w:cs="Times New Roman"/>
          <w:lang w:eastAsia="fr-FR"/>
        </w:rPr>
        <w:t xml:space="preserve">La première </w:t>
      </w:r>
      <w:r w:rsidRPr="004F1271">
        <w:rPr>
          <w:rFonts w:eastAsia="Times New Roman" w:cs="Times New Roman"/>
          <w:lang w:eastAsia="fr-FR"/>
        </w:rPr>
        <w:t xml:space="preserve">boulangerie </w:t>
      </w:r>
      <w:r w:rsidR="00FE2021" w:rsidRPr="004F1271">
        <w:rPr>
          <w:rFonts w:eastAsia="Times New Roman" w:cs="Times New Roman"/>
          <w:lang w:eastAsia="fr-FR"/>
        </w:rPr>
        <w:t>vend la baguette 1</w:t>
      </w:r>
      <w:r w:rsidR="00F44A1D" w:rsidRPr="004F1271">
        <w:rPr>
          <w:rFonts w:eastAsia="Times New Roman" w:cs="Times New Roman"/>
          <w:lang w:eastAsia="fr-FR"/>
        </w:rPr>
        <w:t xml:space="preserve"> </w:t>
      </w:r>
      <w:r w:rsidR="00FE2021" w:rsidRPr="004F1271">
        <w:rPr>
          <w:rFonts w:eastAsia="Times New Roman" w:cs="Times New Roman"/>
          <w:lang w:eastAsia="fr-FR"/>
        </w:rPr>
        <w:t xml:space="preserve">€, tandis que la </w:t>
      </w:r>
      <w:r w:rsidR="00BF4978" w:rsidRPr="004F1271">
        <w:rPr>
          <w:rFonts w:eastAsia="Times New Roman" w:cs="Times New Roman"/>
          <w:lang w:eastAsia="fr-FR"/>
        </w:rPr>
        <w:t xml:space="preserve">seconde la </w:t>
      </w:r>
      <w:r w:rsidR="00FE2021" w:rsidRPr="004F1271">
        <w:rPr>
          <w:rFonts w:eastAsia="Times New Roman" w:cs="Times New Roman"/>
          <w:lang w:eastAsia="fr-FR"/>
        </w:rPr>
        <w:t xml:space="preserve">vend  1,2 €. </w:t>
      </w:r>
    </w:p>
    <w:p w:rsidR="00574CD3" w:rsidRPr="004F1271" w:rsidRDefault="00574CD3" w:rsidP="004F1271">
      <w:pPr>
        <w:spacing w:after="0" w:line="240" w:lineRule="auto"/>
        <w:contextualSpacing/>
        <w:jc w:val="both"/>
        <w:rPr>
          <w:rFonts w:eastAsia="Times New Roman" w:cs="Times New Roman"/>
          <w:lang w:eastAsia="fr-FR"/>
        </w:rPr>
      </w:pPr>
    </w:p>
    <w:p w:rsidR="00FE2021" w:rsidRDefault="00FB7B8C" w:rsidP="004F1271">
      <w:pPr>
        <w:spacing w:after="0" w:line="240" w:lineRule="auto"/>
        <w:contextualSpacing/>
        <w:jc w:val="both"/>
        <w:rPr>
          <w:rFonts w:eastAsia="Times New Roman" w:cs="Times New Roman"/>
          <w:lang w:eastAsia="fr-FR"/>
        </w:rPr>
      </w:pPr>
      <w:r w:rsidRPr="004F1271">
        <w:rPr>
          <w:rFonts w:eastAsia="Times New Roman" w:cs="Times New Roman"/>
          <w:lang w:eastAsia="fr-FR"/>
        </w:rPr>
        <w:t xml:space="preserve">La population habite autour de ce périphérique et </w:t>
      </w:r>
      <w:r w:rsidR="00705B1A" w:rsidRPr="004F1271">
        <w:rPr>
          <w:rFonts w:eastAsia="Times New Roman" w:cs="Times New Roman"/>
          <w:lang w:eastAsia="fr-FR"/>
        </w:rPr>
        <w:t>le</w:t>
      </w:r>
      <w:r w:rsidR="000879AF" w:rsidRPr="004F1271">
        <w:rPr>
          <w:rFonts w:eastAsia="Times New Roman" w:cs="Times New Roman"/>
          <w:lang w:eastAsia="fr-FR"/>
        </w:rPr>
        <w:t xml:space="preserve"> coût de</w:t>
      </w:r>
      <w:r w:rsidR="00FE2021" w:rsidRPr="004F1271">
        <w:rPr>
          <w:rFonts w:eastAsia="Times New Roman" w:cs="Times New Roman"/>
          <w:lang w:eastAsia="fr-FR"/>
        </w:rPr>
        <w:t xml:space="preserve"> transport est</w:t>
      </w:r>
      <w:r w:rsidR="000879AF" w:rsidRPr="004F1271">
        <w:rPr>
          <w:rFonts w:eastAsia="Times New Roman" w:cs="Times New Roman"/>
          <w:lang w:eastAsia="fr-FR"/>
        </w:rPr>
        <w:t xml:space="preserve"> </w:t>
      </w:r>
      <w:r w:rsidR="00574CD3" w:rsidRPr="004F1271">
        <w:rPr>
          <w:rFonts w:eastAsia="Times New Roman" w:cs="Times New Roman"/>
          <w:lang w:eastAsia="fr-FR"/>
        </w:rPr>
        <w:t>de 0,05 € par km</w:t>
      </w:r>
      <w:r w:rsidR="00B943CA" w:rsidRPr="004F1271">
        <w:rPr>
          <w:rFonts w:eastAsia="Times New Roman" w:cs="Times New Roman"/>
          <w:lang w:eastAsia="fr-FR"/>
        </w:rPr>
        <w:t xml:space="preserve">. </w:t>
      </w:r>
      <w:r w:rsidR="00415BF8" w:rsidRPr="004F1271">
        <w:rPr>
          <w:rFonts w:eastAsia="Times New Roman" w:cs="Times New Roman"/>
          <w:lang w:eastAsia="fr-FR"/>
        </w:rPr>
        <w:t>Chaque habitant achète</w:t>
      </w:r>
      <w:r w:rsidR="00B943CA" w:rsidRPr="004F1271">
        <w:rPr>
          <w:rFonts w:eastAsia="Times New Roman" w:cs="Times New Roman"/>
          <w:lang w:eastAsia="fr-FR"/>
        </w:rPr>
        <w:t xml:space="preserve"> une baguette de</w:t>
      </w:r>
      <w:r w:rsidR="00415BF8" w:rsidRPr="004F1271">
        <w:rPr>
          <w:rFonts w:eastAsia="Times New Roman" w:cs="Times New Roman"/>
          <w:lang w:eastAsia="fr-FR"/>
        </w:rPr>
        <w:t xml:space="preserve"> pain </w:t>
      </w:r>
      <w:r w:rsidR="00B943CA" w:rsidRPr="004F1271">
        <w:rPr>
          <w:rFonts w:eastAsia="Times New Roman" w:cs="Times New Roman"/>
          <w:lang w:eastAsia="fr-FR"/>
        </w:rPr>
        <w:t xml:space="preserve"> </w:t>
      </w:r>
      <w:r w:rsidR="00415BF8" w:rsidRPr="004F1271">
        <w:rPr>
          <w:rFonts w:eastAsia="Times New Roman" w:cs="Times New Roman"/>
          <w:lang w:eastAsia="fr-FR"/>
        </w:rPr>
        <w:t>de la maniè</w:t>
      </w:r>
      <w:r w:rsidR="00705B1A" w:rsidRPr="004F1271">
        <w:rPr>
          <w:rFonts w:eastAsia="Times New Roman" w:cs="Times New Roman"/>
          <w:lang w:eastAsia="fr-FR"/>
        </w:rPr>
        <w:t xml:space="preserve">re la plus économique pour lui, </w:t>
      </w:r>
      <w:r w:rsidR="00B943CA" w:rsidRPr="004F1271">
        <w:rPr>
          <w:rFonts w:eastAsia="Times New Roman" w:cs="Times New Roman"/>
          <w:lang w:eastAsia="fr-FR"/>
        </w:rPr>
        <w:t>en tenant compte des frais de transport a</w:t>
      </w:r>
      <w:r w:rsidR="00705B1A" w:rsidRPr="004F1271">
        <w:rPr>
          <w:rFonts w:eastAsia="Times New Roman" w:cs="Times New Roman"/>
          <w:lang w:eastAsia="fr-FR"/>
        </w:rPr>
        <w:t xml:space="preserve">ller-retour depuis </w:t>
      </w:r>
      <w:r w:rsidR="00D25044" w:rsidRPr="004F1271">
        <w:rPr>
          <w:rFonts w:eastAsia="Times New Roman" w:cs="Times New Roman"/>
          <w:lang w:eastAsia="fr-FR"/>
        </w:rPr>
        <w:t>s</w:t>
      </w:r>
      <w:r w:rsidR="00705B1A" w:rsidRPr="004F1271">
        <w:rPr>
          <w:rFonts w:eastAsia="Times New Roman" w:cs="Times New Roman"/>
          <w:lang w:eastAsia="fr-FR"/>
        </w:rPr>
        <w:t>a résidence</w:t>
      </w:r>
      <w:r w:rsidR="00B943CA" w:rsidRPr="004F1271">
        <w:rPr>
          <w:rFonts w:eastAsia="Times New Roman" w:cs="Times New Roman"/>
          <w:lang w:eastAsia="fr-FR"/>
        </w:rPr>
        <w:t>.</w:t>
      </w:r>
    </w:p>
    <w:p w:rsidR="00590F55" w:rsidRPr="004F1271" w:rsidRDefault="00590F55" w:rsidP="004F1271">
      <w:pPr>
        <w:spacing w:after="0" w:line="240" w:lineRule="auto"/>
        <w:contextualSpacing/>
        <w:jc w:val="both"/>
        <w:rPr>
          <w:rFonts w:eastAsia="Times New Roman" w:cs="Times New Roman"/>
          <w:lang w:eastAsia="fr-FR"/>
        </w:rPr>
      </w:pPr>
    </w:p>
    <w:p w:rsidR="00003F5C" w:rsidRPr="004F1271" w:rsidRDefault="00003F5C" w:rsidP="004F1271">
      <w:pPr>
        <w:spacing w:after="0" w:line="240" w:lineRule="auto"/>
        <w:contextualSpacing/>
        <w:jc w:val="both"/>
        <w:rPr>
          <w:rFonts w:eastAsia="Times New Roman" w:cs="Times New Roman"/>
          <w:lang w:eastAsia="fr-FR"/>
        </w:rPr>
      </w:pPr>
      <w:r w:rsidRPr="004F1271">
        <w:rPr>
          <w:rFonts w:eastAsia="Times New Roman" w:cs="Times New Roman"/>
          <w:lang w:eastAsia="fr-FR"/>
        </w:rPr>
        <w:t xml:space="preserve">Existe-t-il une ou plusieurs positions sur le périphérique pour lesquelles </w:t>
      </w:r>
      <w:r w:rsidR="00FB7B8C" w:rsidRPr="004F1271">
        <w:rPr>
          <w:rFonts w:eastAsia="Times New Roman" w:cs="Times New Roman"/>
          <w:lang w:eastAsia="fr-FR"/>
        </w:rPr>
        <w:t>un consommateur</w:t>
      </w:r>
      <w:r w:rsidRPr="004F1271">
        <w:rPr>
          <w:rFonts w:eastAsia="Times New Roman" w:cs="Times New Roman"/>
          <w:lang w:eastAsia="fr-FR"/>
        </w:rPr>
        <w:t xml:space="preserve"> peut choisir indifféremment les deux boulangeries pour acheter une baguette</w:t>
      </w:r>
      <w:r w:rsidR="00B943CA" w:rsidRPr="004F1271">
        <w:rPr>
          <w:rFonts w:eastAsia="Times New Roman" w:cs="Times New Roman"/>
          <w:lang w:eastAsia="fr-FR"/>
        </w:rPr>
        <w:t xml:space="preserve"> </w:t>
      </w:r>
      <w:r w:rsidRPr="004F1271">
        <w:rPr>
          <w:rFonts w:eastAsia="Times New Roman" w:cs="Times New Roman"/>
          <w:lang w:eastAsia="fr-FR"/>
        </w:rPr>
        <w:t>?</w:t>
      </w:r>
    </w:p>
    <w:sectPr w:rsidR="00003F5C" w:rsidRPr="004F1271" w:rsidSect="00590F55">
      <w:pgSz w:w="11906" w:h="16838"/>
      <w:pgMar w:top="993" w:right="1417" w:bottom="89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9E3C7A"/>
    <w:multiLevelType w:val="multilevel"/>
    <w:tmpl w:val="A53A41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1D1A9F"/>
    <w:multiLevelType w:val="multilevel"/>
    <w:tmpl w:val="51A47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FD"/>
    <w:rsid w:val="000007C5"/>
    <w:rsid w:val="00003F5C"/>
    <w:rsid w:val="000879AF"/>
    <w:rsid w:val="0018787A"/>
    <w:rsid w:val="002025FD"/>
    <w:rsid w:val="002114A6"/>
    <w:rsid w:val="00314A21"/>
    <w:rsid w:val="00404940"/>
    <w:rsid w:val="00415BF8"/>
    <w:rsid w:val="00467EDE"/>
    <w:rsid w:val="004F1271"/>
    <w:rsid w:val="005366CB"/>
    <w:rsid w:val="00574CD3"/>
    <w:rsid w:val="00590F55"/>
    <w:rsid w:val="00680623"/>
    <w:rsid w:val="006874FD"/>
    <w:rsid w:val="00693371"/>
    <w:rsid w:val="00700808"/>
    <w:rsid w:val="00705B1A"/>
    <w:rsid w:val="00740593"/>
    <w:rsid w:val="00794E63"/>
    <w:rsid w:val="007D2D0D"/>
    <w:rsid w:val="00902DF6"/>
    <w:rsid w:val="00974E66"/>
    <w:rsid w:val="00A65816"/>
    <w:rsid w:val="00A87A2A"/>
    <w:rsid w:val="00AE5D08"/>
    <w:rsid w:val="00B943CA"/>
    <w:rsid w:val="00BF4978"/>
    <w:rsid w:val="00D21306"/>
    <w:rsid w:val="00D25044"/>
    <w:rsid w:val="00DE4806"/>
    <w:rsid w:val="00E446F1"/>
    <w:rsid w:val="00E66CEF"/>
    <w:rsid w:val="00EB1D00"/>
    <w:rsid w:val="00EB2A04"/>
    <w:rsid w:val="00F44A1D"/>
    <w:rsid w:val="00F80613"/>
    <w:rsid w:val="00FB7B8C"/>
    <w:rsid w:val="00FC1062"/>
    <w:rsid w:val="00FE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5FCF56-6AFD-4F50-897D-876729678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025F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2025F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02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25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507</Words>
  <Characters>2404</Characters>
  <Application>Microsoft Office Word</Application>
  <DocSecurity>0</DocSecurity>
  <Lines>46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</dc:creator>
  <cp:lastModifiedBy>Mohammed</cp:lastModifiedBy>
  <cp:revision>3</cp:revision>
  <cp:lastPrinted>2016-10-12T21:18:00Z</cp:lastPrinted>
  <dcterms:created xsi:type="dcterms:W3CDTF">2016-11-02T12:00:00Z</dcterms:created>
  <dcterms:modified xsi:type="dcterms:W3CDTF">2016-11-02T12:57:00Z</dcterms:modified>
</cp:coreProperties>
</file>